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D7" w:rsidRPr="0072403A" w:rsidRDefault="00DD47D7" w:rsidP="0072403A">
      <w:pPr>
        <w:jc w:val="center"/>
        <w:rPr>
          <w:b/>
          <w:spacing w:val="6"/>
          <w:sz w:val="32"/>
          <w:szCs w:val="32"/>
        </w:rPr>
      </w:pPr>
      <w:permStart w:id="2031094063" w:edGrp="everyone"/>
      <w:r w:rsidRPr="0072403A">
        <w:rPr>
          <w:b/>
          <w:spacing w:val="6"/>
          <w:sz w:val="32"/>
          <w:szCs w:val="32"/>
        </w:rPr>
        <w:t>Fragebogen zur Zufriedenheit mit de</w:t>
      </w:r>
      <w:r w:rsidR="00FA4167">
        <w:rPr>
          <w:b/>
          <w:spacing w:val="6"/>
          <w:sz w:val="32"/>
          <w:szCs w:val="32"/>
        </w:rPr>
        <w:t>r</w:t>
      </w:r>
      <w:r w:rsidRPr="0072403A">
        <w:rPr>
          <w:b/>
          <w:spacing w:val="6"/>
          <w:sz w:val="32"/>
          <w:szCs w:val="32"/>
        </w:rPr>
        <w:t xml:space="preserve"> pharmazeutischen </w:t>
      </w:r>
      <w:r w:rsidR="00FA4167">
        <w:rPr>
          <w:b/>
          <w:spacing w:val="6"/>
          <w:sz w:val="32"/>
          <w:szCs w:val="32"/>
        </w:rPr>
        <w:t>Beratung durch Ihre Apothekerin / Ihren Apotheker</w:t>
      </w:r>
    </w:p>
    <w:p w:rsidR="0072403A" w:rsidRDefault="0072403A" w:rsidP="00DD47D7"/>
    <w:p w:rsidR="0072403A" w:rsidRPr="0072403A" w:rsidRDefault="0072403A" w:rsidP="00DD47D7">
      <w:pPr>
        <w:rPr>
          <w:sz w:val="28"/>
          <w:szCs w:val="28"/>
        </w:rPr>
      </w:pPr>
      <w:r w:rsidRPr="0072403A">
        <w:rPr>
          <w:sz w:val="28"/>
          <w:szCs w:val="28"/>
        </w:rPr>
        <w:t xml:space="preserve">Sehr geehrte </w:t>
      </w:r>
      <w:r w:rsidR="008339BB">
        <w:rPr>
          <w:sz w:val="28"/>
          <w:szCs w:val="28"/>
        </w:rPr>
        <w:t>Kundin</w:t>
      </w:r>
      <w:r w:rsidRPr="0072403A">
        <w:rPr>
          <w:sz w:val="28"/>
          <w:szCs w:val="28"/>
        </w:rPr>
        <w:t xml:space="preserve"> / sehr geehrter </w:t>
      </w:r>
      <w:r w:rsidR="008339BB">
        <w:rPr>
          <w:sz w:val="28"/>
          <w:szCs w:val="28"/>
        </w:rPr>
        <w:t>Kunde unserer Apotheke,</w:t>
      </w:r>
    </w:p>
    <w:p w:rsidR="00DD47D7" w:rsidRPr="0072403A" w:rsidRDefault="0072403A" w:rsidP="00DD47D7">
      <w:pPr>
        <w:rPr>
          <w:sz w:val="28"/>
          <w:szCs w:val="28"/>
        </w:rPr>
      </w:pPr>
      <w:r w:rsidRPr="0072403A">
        <w:rPr>
          <w:sz w:val="28"/>
          <w:szCs w:val="28"/>
        </w:rPr>
        <w:t>u</w:t>
      </w:r>
      <w:r w:rsidR="00DD47D7" w:rsidRPr="0072403A">
        <w:rPr>
          <w:sz w:val="28"/>
          <w:szCs w:val="28"/>
        </w:rPr>
        <w:t xml:space="preserve">m unseren Service immer weiter zu verbessern, bitten wir Sie um Ihren Eindruck von der Medikationsanalyse, die Sie in Ihrer Apotheke erhalten haben. Auch </w:t>
      </w:r>
      <w:bookmarkStart w:id="0" w:name="_GoBack"/>
      <w:bookmarkEnd w:id="0"/>
      <w:r w:rsidR="00DD47D7" w:rsidRPr="0072403A">
        <w:rPr>
          <w:sz w:val="28"/>
          <w:szCs w:val="28"/>
        </w:rPr>
        <w:t>möchten wir gern wissen, wie Sie sich dabei gefühlt haben und wie Sie die Bedeutung der Beratung für Sie und Ihr Wohlbefinden einschätzen.</w:t>
      </w: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6180"/>
        <w:gridCol w:w="709"/>
        <w:gridCol w:w="567"/>
        <w:gridCol w:w="567"/>
        <w:gridCol w:w="709"/>
        <w:gridCol w:w="567"/>
      </w:tblGrid>
      <w:tr w:rsidR="00DD47D7" w:rsidRPr="0072403A" w:rsidTr="009A1422">
        <w:tc>
          <w:tcPr>
            <w:tcW w:w="6180" w:type="dxa"/>
            <w:vMerge w:val="restart"/>
            <w:shd w:val="clear" w:color="auto" w:fill="F2F2F2" w:themeFill="background1" w:themeFillShade="F2"/>
          </w:tcPr>
          <w:permEnd w:id="2031094063"/>
          <w:p w:rsidR="00DD47D7" w:rsidRPr="0072403A" w:rsidRDefault="00DD47D7">
            <w:pPr>
              <w:rPr>
                <w:b/>
                <w:sz w:val="28"/>
                <w:szCs w:val="28"/>
              </w:rPr>
            </w:pPr>
            <w:r w:rsidRPr="0072403A">
              <w:rPr>
                <w:b/>
                <w:sz w:val="28"/>
                <w:szCs w:val="28"/>
              </w:rPr>
              <w:t>Wie stark stimmen Sie den folgenden Aussagen zu?</w:t>
            </w: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DD47D7" w:rsidRPr="0072403A" w:rsidRDefault="0072403A">
            <w:pPr>
              <w:rPr>
                <w:b/>
                <w:sz w:val="28"/>
                <w:szCs w:val="28"/>
              </w:rPr>
            </w:pPr>
            <w:r w:rsidRPr="0072403A">
              <w:rPr>
                <w:b/>
                <w:sz w:val="28"/>
                <w:szCs w:val="28"/>
              </w:rPr>
              <w:t>Z</w:t>
            </w:r>
            <w:r w:rsidR="00DD47D7" w:rsidRPr="0072403A">
              <w:rPr>
                <w:b/>
                <w:sz w:val="28"/>
                <w:szCs w:val="28"/>
              </w:rPr>
              <w:t>utref</w:t>
            </w:r>
            <w:r>
              <w:rPr>
                <w:b/>
                <w:sz w:val="28"/>
                <w:szCs w:val="28"/>
              </w:rPr>
              <w:t>-</w:t>
            </w:r>
            <w:r w:rsidR="00DD47D7" w:rsidRPr="0072403A">
              <w:rPr>
                <w:b/>
                <w:sz w:val="28"/>
                <w:szCs w:val="28"/>
              </w:rPr>
              <w:t>fend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47D7" w:rsidRPr="0072403A" w:rsidRDefault="00DD47D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DD47D7" w:rsidRPr="0072403A" w:rsidRDefault="00DD47D7" w:rsidP="00DD47D7">
            <w:pPr>
              <w:jc w:val="right"/>
              <w:rPr>
                <w:b/>
                <w:sz w:val="28"/>
                <w:szCs w:val="28"/>
              </w:rPr>
            </w:pPr>
            <w:r w:rsidRPr="0072403A">
              <w:rPr>
                <w:b/>
                <w:sz w:val="28"/>
                <w:szCs w:val="28"/>
              </w:rPr>
              <w:t>Nicht zutref</w:t>
            </w:r>
            <w:r w:rsidR="0072403A">
              <w:rPr>
                <w:b/>
                <w:sz w:val="28"/>
                <w:szCs w:val="28"/>
              </w:rPr>
              <w:t>-</w:t>
            </w:r>
            <w:r w:rsidRPr="0072403A">
              <w:rPr>
                <w:b/>
                <w:sz w:val="28"/>
                <w:szCs w:val="28"/>
              </w:rPr>
              <w:t>fend</w:t>
            </w:r>
          </w:p>
        </w:tc>
      </w:tr>
      <w:tr w:rsidR="00DD47D7" w:rsidRPr="0072403A" w:rsidTr="009A1422">
        <w:tc>
          <w:tcPr>
            <w:tcW w:w="6180" w:type="dxa"/>
            <w:vMerge/>
          </w:tcPr>
          <w:p w:rsidR="00DD47D7" w:rsidRPr="0072403A" w:rsidRDefault="00DD47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47D7" w:rsidRPr="0072403A" w:rsidRDefault="00DD47D7" w:rsidP="00DD47D7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47D7" w:rsidRPr="0072403A" w:rsidRDefault="00DD47D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47D7" w:rsidRPr="0072403A" w:rsidRDefault="00DD47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47D7" w:rsidRPr="0072403A" w:rsidRDefault="00DD47D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47D7" w:rsidRPr="0072403A" w:rsidRDefault="00DD47D7" w:rsidP="00DD47D7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↓</w:t>
            </w:r>
          </w:p>
        </w:tc>
      </w:tr>
      <w:tr w:rsidR="00DD47D7" w:rsidRPr="0072403A" w:rsidTr="0072403A">
        <w:trPr>
          <w:trHeight w:val="340"/>
        </w:trPr>
        <w:tc>
          <w:tcPr>
            <w:tcW w:w="6180" w:type="dxa"/>
            <w:vAlign w:val="center"/>
          </w:tcPr>
          <w:p w:rsidR="00DD47D7" w:rsidRPr="0072403A" w:rsidRDefault="00DD47D7" w:rsidP="0072403A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Ich fühle mich jetzt sicherer im Umgang mit meinen Medikamenten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DD47D7" w:rsidRPr="0072403A" w:rsidTr="009A1422">
        <w:trPr>
          <w:trHeight w:val="340"/>
        </w:trPr>
        <w:tc>
          <w:tcPr>
            <w:tcW w:w="6180" w:type="dxa"/>
            <w:shd w:val="clear" w:color="auto" w:fill="F2F2F2" w:themeFill="background1" w:themeFillShade="F2"/>
            <w:vAlign w:val="center"/>
          </w:tcPr>
          <w:p w:rsidR="00DD47D7" w:rsidRPr="0072403A" w:rsidRDefault="00DD47D7" w:rsidP="0072403A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Ich verstehe jetzt besser, was meine Medikamente bewirken.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D47D7" w:rsidRPr="0072403A" w:rsidRDefault="00DD47D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B01F12" w:rsidRPr="0072403A" w:rsidTr="0072403A">
        <w:trPr>
          <w:trHeight w:val="340"/>
        </w:trPr>
        <w:tc>
          <w:tcPr>
            <w:tcW w:w="6180" w:type="dxa"/>
            <w:vAlign w:val="center"/>
          </w:tcPr>
          <w:p w:rsidR="00B01F12" w:rsidRPr="0072403A" w:rsidRDefault="00B01F12" w:rsidP="0072403A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Ich bin jetzt besser darüber informiert, wie ich meine Arzneimittel einnehmen muss.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B01F12" w:rsidRPr="0072403A" w:rsidTr="009A1422">
        <w:trPr>
          <w:trHeight w:val="340"/>
        </w:trPr>
        <w:tc>
          <w:tcPr>
            <w:tcW w:w="6180" w:type="dxa"/>
            <w:shd w:val="clear" w:color="auto" w:fill="F2F2F2" w:themeFill="background1" w:themeFillShade="F2"/>
            <w:vAlign w:val="center"/>
          </w:tcPr>
          <w:p w:rsidR="00B01F12" w:rsidRPr="0072403A" w:rsidRDefault="00B01F12" w:rsidP="0072403A">
            <w:pPr>
              <w:pStyle w:val="Listenabsatz"/>
              <w:numPr>
                <w:ilvl w:val="0"/>
                <w:numId w:val="2"/>
              </w:numPr>
              <w:tabs>
                <w:tab w:val="left" w:pos="1665"/>
              </w:tabs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Die Apothekerin / der Apotheker hat verstanden, was mir wichtig ist.</w:t>
            </w:r>
            <w:r w:rsidRPr="0072403A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506AB7" w:rsidRPr="0072403A" w:rsidTr="0072403A">
        <w:trPr>
          <w:trHeight w:val="340"/>
        </w:trPr>
        <w:tc>
          <w:tcPr>
            <w:tcW w:w="6180" w:type="dxa"/>
            <w:vAlign w:val="center"/>
          </w:tcPr>
          <w:p w:rsidR="00506AB7" w:rsidRPr="0072403A" w:rsidRDefault="00506AB7" w:rsidP="0072403A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Es wurden keine wichtigen Entscheidungen über meinen Kopf hinweg getroffen.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506AB7" w:rsidRPr="0072403A" w:rsidTr="009A1422">
        <w:trPr>
          <w:trHeight w:val="340"/>
        </w:trPr>
        <w:tc>
          <w:tcPr>
            <w:tcW w:w="6180" w:type="dxa"/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Allen meinen Fragen und Wünschen wurde nachgegangen.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B01F12" w:rsidRPr="0072403A" w:rsidTr="0072403A">
        <w:trPr>
          <w:trHeight w:val="340"/>
        </w:trPr>
        <w:tc>
          <w:tcPr>
            <w:tcW w:w="6180" w:type="dxa"/>
            <w:vAlign w:val="center"/>
          </w:tcPr>
          <w:p w:rsidR="00B01F12" w:rsidRPr="0072403A" w:rsidRDefault="00B01F12" w:rsidP="0072403A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Die Apothekerin/der Apotheker hat sich ausreichend Zeit für mich genommen.</w:t>
            </w:r>
            <w:r w:rsidRPr="0072403A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506AB7" w:rsidRPr="0072403A" w:rsidTr="009A1422">
        <w:trPr>
          <w:trHeight w:val="340"/>
        </w:trPr>
        <w:tc>
          <w:tcPr>
            <w:tcW w:w="6180" w:type="dxa"/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Ich habe mich bei dem Beratungsgespräch wohlgefühlt.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06AB7" w:rsidRPr="0072403A" w:rsidRDefault="00506AB7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</w:tr>
      <w:tr w:rsidR="00B01F12" w:rsidRPr="0072403A" w:rsidTr="0072403A">
        <w:trPr>
          <w:trHeight w:val="340"/>
        </w:trPr>
        <w:tc>
          <w:tcPr>
            <w:tcW w:w="6180" w:type="dxa"/>
            <w:vAlign w:val="center"/>
          </w:tcPr>
          <w:p w:rsidR="00B01F12" w:rsidRPr="0072403A" w:rsidRDefault="00B01F12" w:rsidP="0072403A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Das Gespräch hat in angemessen vertraulicher Umgebung stattgefunden.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01F12" w:rsidRPr="0072403A" w:rsidRDefault="00B01F12" w:rsidP="0072403A">
            <w:pPr>
              <w:jc w:val="center"/>
              <w:rPr>
                <w:sz w:val="28"/>
                <w:szCs w:val="28"/>
              </w:rPr>
            </w:pPr>
            <w:r w:rsidRPr="0072403A">
              <w:rPr>
                <w:rFonts w:cstheme="minorHAnsi"/>
                <w:sz w:val="28"/>
                <w:szCs w:val="28"/>
              </w:rPr>
              <w:t>⃝</w:t>
            </w:r>
          </w:p>
        </w:tc>
      </w:tr>
    </w:tbl>
    <w:p w:rsidR="00B01F12" w:rsidRPr="0072403A" w:rsidRDefault="00B01F12" w:rsidP="0072403A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9"/>
        <w:gridCol w:w="5108"/>
        <w:gridCol w:w="2234"/>
      </w:tblGrid>
      <w:tr w:rsidR="00B01F12" w:rsidRPr="0072403A" w:rsidTr="007D359E">
        <w:tc>
          <w:tcPr>
            <w:tcW w:w="9351" w:type="dxa"/>
            <w:gridSpan w:val="3"/>
            <w:shd w:val="clear" w:color="auto" w:fill="F2F2F2" w:themeFill="background1" w:themeFillShade="F2"/>
          </w:tcPr>
          <w:p w:rsidR="00B01F12" w:rsidRPr="0072403A" w:rsidRDefault="00B01F12" w:rsidP="00506AB7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2403A">
              <w:rPr>
                <w:b/>
                <w:sz w:val="28"/>
                <w:szCs w:val="28"/>
              </w:rPr>
              <w:t>Wie haben Sie sich direkt nach dem Beratungsgespräch gefühlt?</w:t>
            </w:r>
          </w:p>
        </w:tc>
      </w:tr>
      <w:tr w:rsidR="004121CB" w:rsidRPr="0072403A" w:rsidTr="007D359E">
        <w:tc>
          <w:tcPr>
            <w:tcW w:w="2009" w:type="dxa"/>
          </w:tcPr>
          <w:p w:rsidR="004121CB" w:rsidRPr="0072403A" w:rsidRDefault="004121CB" w:rsidP="00B01F12">
            <w:p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erleichtert</w:t>
            </w:r>
          </w:p>
        </w:tc>
        <w:tc>
          <w:tcPr>
            <w:tcW w:w="5108" w:type="dxa"/>
          </w:tcPr>
          <w:p w:rsidR="004121CB" w:rsidRPr="007D359E" w:rsidRDefault="004121CB" w:rsidP="007D359E">
            <w:pPr>
              <w:jc w:val="right"/>
              <w:rPr>
                <w:spacing w:val="700"/>
                <w:sz w:val="28"/>
                <w:szCs w:val="28"/>
              </w:rPr>
            </w:pPr>
            <w:r w:rsidRPr="007D359E">
              <w:rPr>
                <w:rFonts w:cstheme="minorHAnsi"/>
                <w:spacing w:val="700"/>
                <w:sz w:val="28"/>
                <w:szCs w:val="28"/>
              </w:rPr>
              <w:t>⃝⃝⃝⃝⃝</w:t>
            </w:r>
          </w:p>
        </w:tc>
        <w:tc>
          <w:tcPr>
            <w:tcW w:w="2234" w:type="dxa"/>
          </w:tcPr>
          <w:p w:rsidR="004121CB" w:rsidRPr="0072403A" w:rsidRDefault="004121CB" w:rsidP="00B01F12">
            <w:p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besorgt</w:t>
            </w:r>
          </w:p>
        </w:tc>
      </w:tr>
      <w:tr w:rsidR="004121CB" w:rsidRPr="0072403A" w:rsidTr="007D359E">
        <w:tc>
          <w:tcPr>
            <w:tcW w:w="2009" w:type="dxa"/>
            <w:shd w:val="clear" w:color="auto" w:fill="F2F2F2" w:themeFill="background1" w:themeFillShade="F2"/>
          </w:tcPr>
          <w:p w:rsidR="004121CB" w:rsidRPr="0072403A" w:rsidRDefault="004121CB" w:rsidP="00B01F12">
            <w:p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gestärkt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:rsidR="004121CB" w:rsidRPr="004121CB" w:rsidRDefault="007D359E" w:rsidP="007D359E">
            <w:pPr>
              <w:jc w:val="right"/>
              <w:rPr>
                <w:spacing w:val="400"/>
                <w:sz w:val="28"/>
                <w:szCs w:val="28"/>
              </w:rPr>
            </w:pPr>
            <w:r w:rsidRPr="007D359E">
              <w:rPr>
                <w:rFonts w:cstheme="minorHAnsi"/>
                <w:spacing w:val="700"/>
                <w:sz w:val="28"/>
                <w:szCs w:val="28"/>
              </w:rPr>
              <w:t>⃝⃝⃝⃝⃝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4121CB" w:rsidRPr="0072403A" w:rsidRDefault="004121CB" w:rsidP="00B01F12">
            <w:p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erschöpft</w:t>
            </w:r>
          </w:p>
        </w:tc>
      </w:tr>
      <w:tr w:rsidR="004121CB" w:rsidRPr="0072403A" w:rsidTr="007D359E">
        <w:tc>
          <w:tcPr>
            <w:tcW w:w="2009" w:type="dxa"/>
          </w:tcPr>
          <w:p w:rsidR="004121CB" w:rsidRPr="0072403A" w:rsidRDefault="004121CB" w:rsidP="00B01F12">
            <w:p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entspannt</w:t>
            </w:r>
          </w:p>
        </w:tc>
        <w:tc>
          <w:tcPr>
            <w:tcW w:w="5108" w:type="dxa"/>
          </w:tcPr>
          <w:p w:rsidR="004121CB" w:rsidRPr="004121CB" w:rsidRDefault="007D359E" w:rsidP="007D359E">
            <w:pPr>
              <w:jc w:val="right"/>
              <w:rPr>
                <w:spacing w:val="400"/>
                <w:sz w:val="28"/>
                <w:szCs w:val="28"/>
              </w:rPr>
            </w:pPr>
            <w:r w:rsidRPr="007D359E">
              <w:rPr>
                <w:rFonts w:cstheme="minorHAnsi"/>
                <w:spacing w:val="700"/>
                <w:sz w:val="28"/>
                <w:szCs w:val="28"/>
              </w:rPr>
              <w:t>⃝⃝⃝⃝⃝</w:t>
            </w:r>
          </w:p>
        </w:tc>
        <w:tc>
          <w:tcPr>
            <w:tcW w:w="2234" w:type="dxa"/>
          </w:tcPr>
          <w:p w:rsidR="004121CB" w:rsidRPr="0072403A" w:rsidRDefault="004121CB" w:rsidP="00B01F12">
            <w:pPr>
              <w:rPr>
                <w:sz w:val="28"/>
                <w:szCs w:val="28"/>
              </w:rPr>
            </w:pPr>
            <w:r w:rsidRPr="0072403A">
              <w:rPr>
                <w:sz w:val="28"/>
                <w:szCs w:val="28"/>
              </w:rPr>
              <w:t>angespannt</w:t>
            </w:r>
          </w:p>
        </w:tc>
      </w:tr>
    </w:tbl>
    <w:p w:rsidR="00B01F12" w:rsidRPr="0072403A" w:rsidRDefault="00057E77" w:rsidP="00B01F12">
      <w:pPr>
        <w:rPr>
          <w:sz w:val="28"/>
          <w:szCs w:val="28"/>
        </w:rPr>
      </w:pPr>
      <w:r w:rsidRPr="009A1422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85725</wp:posOffset>
                </wp:positionV>
                <wp:extent cx="2610000" cy="1260000"/>
                <wp:effectExtent l="0" t="0" r="19050" b="1651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000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2" w:rsidRPr="009A1422" w:rsidRDefault="009A1422" w:rsidP="009A142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1422">
                              <w:rPr>
                                <w:sz w:val="16"/>
                                <w:szCs w:val="16"/>
                              </w:rPr>
                              <w:t>Apothekenstempel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05pt;margin-top:6.75pt;width:205.5pt;height:9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">
                <v:textbox>
                  <w:txbxContent>
                    <w:p w:rsidR="009A1422" w:rsidRPr="009A1422" w:rsidRDefault="009A1422" w:rsidP="009A142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1422">
                        <w:rPr>
                          <w:sz w:val="16"/>
                          <w:szCs w:val="16"/>
                        </w:rPr>
                        <w:t>Apothekenstempel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57E77" w:rsidRDefault="00057E77" w:rsidP="00B01F12">
      <w:pPr>
        <w:rPr>
          <w:b/>
          <w:sz w:val="28"/>
          <w:szCs w:val="28"/>
        </w:rPr>
      </w:pPr>
    </w:p>
    <w:p w:rsidR="00506AB7" w:rsidRDefault="00B01F12">
      <w:r w:rsidRPr="0072403A">
        <w:rPr>
          <w:b/>
          <w:sz w:val="28"/>
          <w:szCs w:val="28"/>
        </w:rPr>
        <w:t>Vielen Dank für Ihre Zeit</w:t>
      </w:r>
      <w:r w:rsidR="00057E77">
        <w:rPr>
          <w:b/>
          <w:sz w:val="28"/>
          <w:szCs w:val="28"/>
        </w:rPr>
        <w:br/>
      </w:r>
      <w:r w:rsidRPr="0072403A">
        <w:rPr>
          <w:b/>
          <w:sz w:val="28"/>
          <w:szCs w:val="28"/>
        </w:rPr>
        <w:t>und Ihre Mithilfe!</w:t>
      </w:r>
    </w:p>
    <w:sectPr w:rsidR="00506AB7" w:rsidSect="007822A0">
      <w:pgSz w:w="11906" w:h="16838"/>
      <w:pgMar w:top="1135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5E5"/>
    <w:multiLevelType w:val="hybridMultilevel"/>
    <w:tmpl w:val="45EE43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6C008E"/>
    <w:multiLevelType w:val="hybridMultilevel"/>
    <w:tmpl w:val="3E828B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6rZ++1JkwgiX/t7TJ0IA3PJviozLcmZlIonyTT2bOA2lEwGr/TZ/OHcxMib7W4y+sjzjYa8nilaOuckMgWCnQ==" w:salt="uOySspv8UF8DqiEAzkBB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D7"/>
    <w:rsid w:val="00057E77"/>
    <w:rsid w:val="001C0F70"/>
    <w:rsid w:val="004121CB"/>
    <w:rsid w:val="00506AB7"/>
    <w:rsid w:val="005774FC"/>
    <w:rsid w:val="0072403A"/>
    <w:rsid w:val="007822A0"/>
    <w:rsid w:val="007D359E"/>
    <w:rsid w:val="008339BB"/>
    <w:rsid w:val="009A1422"/>
    <w:rsid w:val="00B01F12"/>
    <w:rsid w:val="00D91EB2"/>
    <w:rsid w:val="00DD47D7"/>
    <w:rsid w:val="00ED5D80"/>
    <w:rsid w:val="00F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B449-384D-4F4E-9A89-B2BE2B9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D47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KlinPharm</dc:creator>
  <cp:keywords/>
  <dc:description/>
  <cp:lastModifiedBy>KlinPharm</cp:lastModifiedBy>
  <cp:revision>3</cp:revision>
  <dcterms:created xsi:type="dcterms:W3CDTF">2017-09-02T08:58:00Z</dcterms:created>
  <dcterms:modified xsi:type="dcterms:W3CDTF">2017-09-02T09:00:00Z</dcterms:modified>
</cp:coreProperties>
</file>